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高效时间管理 提升英语学习效率</w:t>
      </w:r>
      <w:bookmarkEnd w:id="1"/>
    </w:p>
    <w:p/>
    <w:p/>
    <w:p/>
    <w:p>
      <w:pPr>
        <w:jc w:val="both"/>
        <w:ind w:left="0" w:right="0" w:firstLine="480"/>
        <w:spacing w:line="360" w:lineRule="auto"/>
      </w:pPr>
      <w:r>
        <w:rPr>
          <w:rFonts w:ascii="SimSun" w:hAnsi="SimSun" w:eastAsia="SimSun" w:cs="SimSun"/>
          <w:sz w:val="28"/>
          <w:szCs w:val="28"/>
        </w:rPr>
        <w:t xml:space="preserve">备战期中考试，我深刻体会到时间管理对于英语学习的重要性。合理规划学习时间，不仅可以提高学习效率，还能避免临考前的焦虑。首先，我把每天的学习时间分成几个模块，每个模块专注于不同技能。例如，早晨安排阅读理解练习，下午练习听力和口语，晚上进行写作训练。</w:t>
      </w:r>
    </w:p>
    <w:p>
      <w:pPr>
        <w:jc w:val="both"/>
        <w:ind w:left="0" w:right="0" w:firstLine="480"/>
        <w:spacing w:line="360" w:lineRule="auto"/>
      </w:pPr>
      <w:r>
        <w:rPr>
          <w:rFonts w:ascii="SimSun" w:hAnsi="SimSun" w:eastAsia="SimSun" w:cs="SimSun"/>
          <w:sz w:val="28"/>
          <w:szCs w:val="28"/>
        </w:rPr>
        <w:t xml:space="preserve">为了保证学习效率，我采用了番茄工作法，每次集中学习25分钟，然后休息5分钟。经过一段时间实践，我发现这种方法能够提高注意力集中度，同时防止长时间学习带来的疲劳。</w:t>
      </w:r>
    </w:p>
    <w:p>
      <w:pPr>
        <w:jc w:val="both"/>
        <w:ind w:left="0" w:right="0" w:firstLine="480"/>
        <w:spacing w:line="360" w:lineRule="auto"/>
      </w:pPr>
      <w:r>
        <w:rPr>
          <w:rFonts w:ascii="SimSun" w:hAnsi="SimSun" w:eastAsia="SimSun" w:cs="SimSun"/>
          <w:sz w:val="28"/>
          <w:szCs w:val="28"/>
        </w:rPr>
        <w:t xml:space="preserve">此外，我会在每周初制定周计划，明确每天的学习任务和目标。每完成一项任务，我都会在计划表上打勾，这种视觉上的反馈让我保持持续的学习动力。同时，每周末我会复盘，总结哪部分学习效果好，哪部分需要调整，从而不断优化学习策略。</w:t>
      </w:r>
    </w:p>
    <w:p>
      <w:pPr>
        <w:jc w:val="both"/>
        <w:ind w:left="0" w:right="0" w:firstLine="480"/>
        <w:spacing w:line="360" w:lineRule="auto"/>
      </w:pPr>
      <w:r>
        <w:rPr>
          <w:rFonts w:ascii="SimSun" w:hAnsi="SimSun" w:eastAsia="SimSun" w:cs="SimSun"/>
          <w:sz w:val="28"/>
          <w:szCs w:val="28"/>
        </w:rPr>
        <w:t xml:space="preserve">我还学会了合理利用碎片时间。例如，上下学路上听英语广播，或者在休息时间用APP练习单词记忆和口语表达。虽然时间短，但长期积累下来，这些碎片时间的利用同样能带来显著效果。</w:t>
      </w:r>
    </w:p>
    <w:p>
      <w:pPr>
        <w:jc w:val="both"/>
        <w:ind w:left="0" w:right="0" w:firstLine="480"/>
        <w:spacing w:line="360" w:lineRule="auto"/>
      </w:pPr>
      <w:r>
        <w:rPr>
          <w:rFonts w:ascii="SimSun" w:hAnsi="SimSun" w:eastAsia="SimSun" w:cs="SimSun"/>
          <w:sz w:val="28"/>
          <w:szCs w:val="28"/>
        </w:rPr>
        <w:t xml:space="preserve">总的来说，高效的时间管理，让我在有限的复习时间里最大化学习效果。通过模块化学习、番茄工作法、计划复盘以及碎片时间的利用，我的英语水平在期中考试前得到了明显提升。这也让我明白，掌握方法比单纯努力更重要。</w:t>
      </w:r>
    </w:p>
    <w:p>
      <w:pPr>
        <w:sectPr>
          <w:pgSz w:orient="portrait" w:w="11905.511811023622" w:h="16837.79527559055"/>
          <w:pgMar w:top="1440" w:right="1440" w:bottom="1440" w:left="1440" w:header="720" w:footer="720" w:gutter="0"/>
          <w:cols w:num="1" w:space="720"/>
        </w:sectPr>
      </w:pPr>
    </w:p>
    <w:p>
      <w:pPr>
        <w:pStyle w:val="Heading1"/>
      </w:pPr>
      <w:bookmarkStart w:id="2" w:name="_Toc2"/>
      <w:r>
        <w:t>Efficient Time Management to Boost English Learning</w:t>
      </w:r>
      <w:bookmarkEnd w:id="2"/>
    </w:p>
    <w:p/>
    <w:p/>
    <w:p/>
    <w:p>
      <w:pPr>
        <w:jc w:val="both"/>
        <w:ind w:left="0" w:right="0" w:firstLine="480"/>
        <w:spacing w:line="360" w:lineRule="auto"/>
      </w:pPr>
      <w:r>
        <w:rPr>
          <w:rFonts w:ascii="SimSun" w:hAnsi="SimSun" w:eastAsia="SimSun" w:cs="SimSun"/>
          <w:sz w:val="28"/>
          <w:szCs w:val="28"/>
        </w:rPr>
        <w:t xml:space="preserve">Preparing for the midterm exam, I realized how important time management is for English learning. Properly planning study time not only improves efficiency but also prevents pre-exam anxiety. Firstly, I divided each day into different modules, each focusing on a specific skill. For example, I do reading comprehension in the morning, listening and speaking in the afternoon, and writing practice in the evening.</w:t>
      </w:r>
    </w:p>
    <w:p>
      <w:pPr>
        <w:jc w:val="both"/>
        <w:ind w:left="0" w:right="0" w:firstLine="480"/>
        <w:spacing w:line="360" w:lineRule="auto"/>
      </w:pPr>
      <w:r>
        <w:rPr>
          <w:rFonts w:ascii="SimSun" w:hAnsi="SimSun" w:eastAsia="SimSun" w:cs="SimSun"/>
          <w:sz w:val="28"/>
          <w:szCs w:val="28"/>
        </w:rPr>
        <w:t xml:space="preserve">To ensure effective learning, I used the Pomodoro Technique, studying intensely for 25 minutes followed by a 5-minute break. After practicing this for some time, I found it improved my concentration while preventing fatigue from long study sessions.</w:t>
      </w:r>
    </w:p>
    <w:p>
      <w:pPr>
        <w:jc w:val="both"/>
        <w:ind w:left="0" w:right="0" w:firstLine="480"/>
        <w:spacing w:line="360" w:lineRule="auto"/>
      </w:pPr>
      <w:r>
        <w:rPr>
          <w:rFonts w:ascii="SimSun" w:hAnsi="SimSun" w:eastAsia="SimSun" w:cs="SimSun"/>
          <w:sz w:val="28"/>
          <w:szCs w:val="28"/>
        </w:rPr>
        <w:t xml:space="preserve">Additionally, I create a weekly plan at the beginning of each week, specifying daily tasks and goals. Each completed task is checked off on the schedule, which provides visual feedback and maintains motivation. At the end of each week, I review and reflect on which areas worked well and which need adjustment, continuously optimizing my strategy.</w:t>
      </w:r>
    </w:p>
    <w:p>
      <w:pPr>
        <w:jc w:val="both"/>
        <w:ind w:left="0" w:right="0" w:firstLine="480"/>
        <w:spacing w:line="360" w:lineRule="auto"/>
      </w:pPr>
      <w:r>
        <w:rPr>
          <w:rFonts w:ascii="SimSun" w:hAnsi="SimSun" w:eastAsia="SimSun" w:cs="SimSun"/>
          <w:sz w:val="28"/>
          <w:szCs w:val="28"/>
        </w:rPr>
        <w:t xml:space="preserve">I also learned to make good use of fragmented time. For instance, listening to English broadcasts on the way to school or practicing vocabulary and speaking on apps during breaks. Though these periods are short, accumulated over time, they produce noticeable improvements.</w:t>
      </w:r>
    </w:p>
    <w:p>
      <w:pPr>
        <w:jc w:val="both"/>
        <w:ind w:left="0" w:right="0" w:firstLine="480"/>
        <w:spacing w:line="360" w:lineRule="auto"/>
      </w:pPr>
      <w:r>
        <w:rPr>
          <w:rFonts w:ascii="SimSun" w:hAnsi="SimSun" w:eastAsia="SimSun" w:cs="SimSun"/>
          <w:sz w:val="28"/>
          <w:szCs w:val="28"/>
        </w:rPr>
        <w:t xml:space="preserve">In summary, efficient time management allows me to maximize study outcomes within limited revision time. Through modular learning, the Pomodoro Technique, weekly review, and use of fragmented time, my English proficiency improved significantly before the midterm. This experience taught me that mastering methods is more important than simply working hard.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2025-11-09T06:02:07+00:00</dcterms:created>
  <dcterms:modified xsi:type="dcterms:W3CDTF">2025-11-09T06:02:07+00:00</dcterms:modified>
</cp:coreProperties>
</file>

<file path=docProps/custom.xml><?xml version="1.0" encoding="utf-8"?>
<Properties xmlns="http://schemas.openxmlformats.org/officeDocument/2006/custom-properties" xmlns:vt="http://schemas.openxmlformats.org/officeDocument/2006/docPropsVTypes"/>
</file>